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F7" w:rsidRPr="006726C7" w:rsidRDefault="00F941F7" w:rsidP="00F941F7">
      <w:pPr>
        <w:jc w:val="center"/>
        <w:rPr>
          <w:rFonts w:ascii="Baskerville Old Face" w:hAnsi="Baskerville Old Face" w:cs="Arial"/>
          <w:b/>
          <w:sz w:val="22"/>
          <w:szCs w:val="22"/>
          <w:u w:val="single"/>
          <w:lang w:val="en-GB"/>
        </w:rPr>
      </w:pPr>
      <w:r w:rsidRPr="006726C7">
        <w:rPr>
          <w:rFonts w:ascii="Baskerville Old Face" w:hAnsi="Baskerville Old Face"/>
          <w:b/>
          <w:noProof/>
          <w:sz w:val="22"/>
          <w:szCs w:val="22"/>
        </w:rPr>
        <w:drawing>
          <wp:inline distT="0" distB="0" distL="0" distR="0" wp14:anchorId="7A7CFF6C" wp14:editId="285FD5E3">
            <wp:extent cx="1209675" cy="1057275"/>
            <wp:effectExtent l="19050" t="0" r="9525" b="0"/>
            <wp:docPr id="4" name="Picture 1" descr="G:\AKA_Map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A_Mapu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F7" w:rsidRPr="006726C7" w:rsidRDefault="00F941F7" w:rsidP="00F941F7">
      <w:pPr>
        <w:pStyle w:val="Header"/>
        <w:rPr>
          <w:rFonts w:ascii="Baskerville Old Face" w:hAnsi="Baskerville Old Face"/>
          <w:b/>
          <w:sz w:val="22"/>
          <w:szCs w:val="22"/>
          <w:u w:val="single"/>
          <w:lang w:val="en-GB"/>
        </w:rPr>
      </w:pPr>
    </w:p>
    <w:p w:rsidR="00F941F7" w:rsidRDefault="00080595" w:rsidP="00F941F7">
      <w:pPr>
        <w:pStyle w:val="Header"/>
        <w:jc w:val="center"/>
        <w:rPr>
          <w:rFonts w:ascii="Baskerville Old Face" w:hAnsi="Baskerville Old Face" w:cs="Arial"/>
          <w:b/>
          <w:lang w:val="pt-PT"/>
        </w:rPr>
      </w:pPr>
      <w:r>
        <w:rPr>
          <w:rFonts w:ascii="Baskerville Old Face" w:hAnsi="Baskerville Old Face" w:cs="Arial"/>
          <w:b/>
          <w:lang w:val="pt-PT"/>
        </w:rPr>
        <w:t>PROGRAMA DE ASSISTÊNCIA FINANCEIRA</w:t>
      </w:r>
    </w:p>
    <w:p w:rsidR="00080595" w:rsidRPr="00F941F7" w:rsidRDefault="00080595" w:rsidP="00F941F7">
      <w:pPr>
        <w:pStyle w:val="Header"/>
        <w:jc w:val="center"/>
        <w:rPr>
          <w:rFonts w:ascii="Baskerville Old Face" w:hAnsi="Baskerville Old Face" w:cs="Arial"/>
          <w:b/>
          <w:lang w:val="pt-PT"/>
        </w:rPr>
      </w:pPr>
    </w:p>
    <w:p w:rsidR="00080595" w:rsidRPr="006726C7" w:rsidRDefault="00080595" w:rsidP="00080595">
      <w:pPr>
        <w:jc w:val="center"/>
        <w:rPr>
          <w:rFonts w:ascii="Baskerville Old Face" w:hAnsi="Baskerville Old Face" w:cs="Arial"/>
          <w:b/>
          <w:lang w:val="pt-PT"/>
        </w:rPr>
      </w:pPr>
      <w:r w:rsidRPr="006726C7">
        <w:rPr>
          <w:rFonts w:ascii="Baskerville Old Face" w:hAnsi="Baskerville Old Face" w:cs="Arial"/>
          <w:b/>
          <w:lang w:val="pt-PT"/>
        </w:rPr>
        <w:t xml:space="preserve">Documentação de suporte </w:t>
      </w:r>
      <w:r>
        <w:rPr>
          <w:rFonts w:ascii="Baskerville Old Face" w:hAnsi="Baskerville Old Face" w:cs="Arial"/>
          <w:b/>
          <w:lang w:val="pt-PT"/>
        </w:rPr>
        <w:t>a anexar ao</w:t>
      </w:r>
      <w:bookmarkStart w:id="0" w:name="_GoBack"/>
      <w:bookmarkEnd w:id="0"/>
      <w:r w:rsidRPr="006726C7">
        <w:rPr>
          <w:rFonts w:ascii="Baskerville Old Face" w:hAnsi="Baskerville Old Face" w:cs="Arial"/>
          <w:b/>
          <w:lang w:val="pt-PT"/>
        </w:rPr>
        <w:t xml:space="preserve"> formulário de candidatura </w:t>
      </w:r>
    </w:p>
    <w:p w:rsidR="00080595" w:rsidRPr="006726C7" w:rsidRDefault="00080595" w:rsidP="00080595">
      <w:pPr>
        <w:jc w:val="center"/>
        <w:rPr>
          <w:rFonts w:ascii="Baskerville Old Face" w:hAnsi="Baskerville Old Face" w:cs="Arial"/>
          <w:b/>
          <w:lang w:val="pt-PT"/>
        </w:rPr>
      </w:pPr>
      <w:r w:rsidRPr="006726C7">
        <w:rPr>
          <w:rFonts w:ascii="Baskerville Old Face" w:hAnsi="Baskerville Old Face" w:cs="Arial"/>
          <w:b/>
          <w:lang w:val="pt-PT"/>
        </w:rPr>
        <w:t xml:space="preserve">   </w:t>
      </w:r>
    </w:p>
    <w:p w:rsidR="00080595" w:rsidRPr="00080595" w:rsidRDefault="00080595" w:rsidP="00080595">
      <w:pPr>
        <w:numPr>
          <w:ilvl w:val="0"/>
          <w:numId w:val="1"/>
        </w:numPr>
        <w:tabs>
          <w:tab w:val="clear" w:pos="1080"/>
          <w:tab w:val="left" w:pos="360"/>
        </w:tabs>
        <w:spacing w:line="276" w:lineRule="auto"/>
        <w:ind w:left="360" w:hanging="27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 xml:space="preserve">Uma carta da entidade empregadora indicando a forma de pagamento do seu salário. Se este for transferido para uma conta bancária, o empregador deve incluir detalhes do Banco, Filial, endereço e número da conta.  </w:t>
      </w:r>
    </w:p>
    <w:p w:rsidR="00080595" w:rsidRPr="00080595" w:rsidRDefault="00080595" w:rsidP="00080595">
      <w:pPr>
        <w:numPr>
          <w:ilvl w:val="0"/>
          <w:numId w:val="1"/>
        </w:numPr>
        <w:tabs>
          <w:tab w:val="clear" w:pos="1080"/>
          <w:tab w:val="left" w:pos="360"/>
        </w:tabs>
        <w:spacing w:line="276" w:lineRule="auto"/>
        <w:ind w:left="360" w:hanging="27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 xml:space="preserve">No caso de ter negócio próprio ou ser trabalhador independente, deverá indicar o rendimento médio mensal e anexar os respectivos documentos comprovativos.  </w:t>
      </w:r>
    </w:p>
    <w:p w:rsidR="00080595" w:rsidRPr="00080595" w:rsidRDefault="00080595" w:rsidP="00080595">
      <w:pPr>
        <w:numPr>
          <w:ilvl w:val="0"/>
          <w:numId w:val="1"/>
        </w:numPr>
        <w:tabs>
          <w:tab w:val="clear" w:pos="1080"/>
          <w:tab w:val="left" w:pos="360"/>
        </w:tabs>
        <w:spacing w:line="276" w:lineRule="auto"/>
        <w:ind w:left="360" w:hanging="27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 xml:space="preserve">O comprovativo salarial dos últimos três meses.  </w:t>
      </w:r>
    </w:p>
    <w:p w:rsidR="00080595" w:rsidRPr="00080595" w:rsidRDefault="00080595" w:rsidP="00080595">
      <w:pPr>
        <w:numPr>
          <w:ilvl w:val="0"/>
          <w:numId w:val="1"/>
        </w:numPr>
        <w:tabs>
          <w:tab w:val="clear" w:pos="1080"/>
          <w:tab w:val="left" w:pos="360"/>
        </w:tabs>
        <w:spacing w:line="276" w:lineRule="auto"/>
        <w:ind w:left="360" w:hanging="27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 xml:space="preserve">Extractos bancários dos últimos três meses de todos os elementos do agregado familiar. Se o pagamento salarial é feito por via bancária, o respectivo extracto bancário deverá estar incluído na documentação submetida.   </w:t>
      </w:r>
    </w:p>
    <w:p w:rsidR="00080595" w:rsidRPr="00080595" w:rsidRDefault="00080595" w:rsidP="00080595">
      <w:pPr>
        <w:numPr>
          <w:ilvl w:val="0"/>
          <w:numId w:val="1"/>
        </w:numPr>
        <w:tabs>
          <w:tab w:val="clear" w:pos="1080"/>
          <w:tab w:val="left" w:pos="360"/>
        </w:tabs>
        <w:spacing w:line="276" w:lineRule="auto"/>
        <w:ind w:left="360" w:hanging="27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 xml:space="preserve">Cópias do comprovativo de pagamento das últimas despesas de água, electricidade, etc.   </w:t>
      </w:r>
    </w:p>
    <w:p w:rsidR="00080595" w:rsidRPr="00080595" w:rsidRDefault="00080595" w:rsidP="00080595">
      <w:pPr>
        <w:numPr>
          <w:ilvl w:val="0"/>
          <w:numId w:val="1"/>
        </w:numPr>
        <w:tabs>
          <w:tab w:val="clear" w:pos="1080"/>
          <w:tab w:val="left" w:pos="360"/>
        </w:tabs>
        <w:spacing w:line="276" w:lineRule="auto"/>
        <w:ind w:left="360" w:hanging="27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 xml:space="preserve">Cópia do Contrato de Locação (arrendamento) / Administração do Parque Imobiliário do Estado, se for o caso.  </w:t>
      </w:r>
    </w:p>
    <w:p w:rsidR="00080595" w:rsidRPr="00080595" w:rsidRDefault="00080595" w:rsidP="00080595">
      <w:pPr>
        <w:numPr>
          <w:ilvl w:val="0"/>
          <w:numId w:val="1"/>
        </w:numPr>
        <w:tabs>
          <w:tab w:val="clear" w:pos="1080"/>
          <w:tab w:val="left" w:pos="360"/>
        </w:tabs>
        <w:spacing w:line="276" w:lineRule="auto"/>
        <w:ind w:left="360" w:hanging="27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 xml:space="preserve">Uma declaração assinada por um júri que possa verificar a situação financeira do agregado familiar e fornecer evidências da sua condição. (O júri não poderá ser um membro de família ou qualquer funcionário da Academia. Os júris são tipicamente membros da comunidade de fé do candidato e/ou um profissional como um advogado, um médico ou um pedagogo respeitado). Forneça os dados de contacto do júri durante as horas de trabalho.  </w:t>
      </w:r>
    </w:p>
    <w:p w:rsidR="00080595" w:rsidRPr="00080595" w:rsidRDefault="00080595" w:rsidP="00080595">
      <w:pPr>
        <w:numPr>
          <w:ilvl w:val="0"/>
          <w:numId w:val="1"/>
        </w:numPr>
        <w:tabs>
          <w:tab w:val="clear" w:pos="1080"/>
          <w:tab w:val="left" w:pos="360"/>
        </w:tabs>
        <w:spacing w:line="276" w:lineRule="auto"/>
        <w:ind w:left="360" w:hanging="27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 xml:space="preserve">As últimas cópias de declarações de impostos.  </w:t>
      </w:r>
    </w:p>
    <w:p w:rsidR="00080595" w:rsidRPr="00080595" w:rsidRDefault="00080595" w:rsidP="00080595">
      <w:pPr>
        <w:numPr>
          <w:ilvl w:val="0"/>
          <w:numId w:val="1"/>
        </w:numPr>
        <w:tabs>
          <w:tab w:val="clear" w:pos="1080"/>
          <w:tab w:val="left" w:pos="360"/>
        </w:tabs>
        <w:spacing w:line="276" w:lineRule="auto"/>
        <w:ind w:left="360" w:hanging="27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 xml:space="preserve">Cópias de todos os empréstimos e seguros.  </w:t>
      </w:r>
    </w:p>
    <w:p w:rsidR="00080595" w:rsidRDefault="00080595" w:rsidP="00080595">
      <w:pPr>
        <w:numPr>
          <w:ilvl w:val="0"/>
          <w:numId w:val="1"/>
        </w:numPr>
        <w:tabs>
          <w:tab w:val="clear" w:pos="1080"/>
          <w:tab w:val="left" w:pos="450"/>
        </w:tabs>
        <w:spacing w:line="276" w:lineRule="auto"/>
        <w:ind w:left="360" w:hanging="27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 xml:space="preserve">Uma carta a explicar a situação profissional dos elementos do agregado familiar que trabalhem sem cotrato formal. Deverá ser indicado o tipo de trabalho realizado e qual o rendimento mensalmente auferido. </w:t>
      </w:r>
    </w:p>
    <w:p w:rsidR="00080595" w:rsidRPr="00080595" w:rsidRDefault="00080595" w:rsidP="00080595">
      <w:pPr>
        <w:numPr>
          <w:ilvl w:val="0"/>
          <w:numId w:val="1"/>
        </w:numPr>
        <w:tabs>
          <w:tab w:val="clear" w:pos="1080"/>
          <w:tab w:val="left" w:pos="360"/>
          <w:tab w:val="num" w:pos="630"/>
        </w:tabs>
        <w:spacing w:line="276" w:lineRule="auto"/>
        <w:ind w:left="45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>Uma carta a explicar a regulação do poder paternal e indicação da pensão de alimentos, suportada pela decisão do tribunal sempre que aplicável.</w:t>
      </w:r>
    </w:p>
    <w:p w:rsidR="00080595" w:rsidRPr="00080595" w:rsidRDefault="00080595" w:rsidP="00080595">
      <w:pPr>
        <w:numPr>
          <w:ilvl w:val="0"/>
          <w:numId w:val="1"/>
        </w:numPr>
        <w:tabs>
          <w:tab w:val="clear" w:pos="1080"/>
          <w:tab w:val="left" w:pos="450"/>
        </w:tabs>
        <w:spacing w:line="276" w:lineRule="auto"/>
        <w:ind w:left="360" w:hanging="27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>Uma carta a explicar a ausência dos pais do agregado familiar (no caso de o(a) candidato(a) não viver com os pais)</w:t>
      </w:r>
    </w:p>
    <w:p w:rsidR="00080595" w:rsidRPr="00080595" w:rsidRDefault="00080595" w:rsidP="00080595">
      <w:pPr>
        <w:numPr>
          <w:ilvl w:val="0"/>
          <w:numId w:val="1"/>
        </w:numPr>
        <w:tabs>
          <w:tab w:val="clear" w:pos="1080"/>
          <w:tab w:val="left" w:pos="270"/>
        </w:tabs>
        <w:spacing w:line="276" w:lineRule="auto"/>
        <w:ind w:left="45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 xml:space="preserve">Uma indicação do nível de ajuda financeira que é antecipado.  </w:t>
      </w:r>
    </w:p>
    <w:p w:rsidR="00080595" w:rsidRPr="00080595" w:rsidRDefault="00080595" w:rsidP="00080595">
      <w:pPr>
        <w:numPr>
          <w:ilvl w:val="0"/>
          <w:numId w:val="1"/>
        </w:numPr>
        <w:tabs>
          <w:tab w:val="clear" w:pos="1080"/>
          <w:tab w:val="left" w:pos="450"/>
        </w:tabs>
        <w:spacing w:line="276" w:lineRule="auto"/>
        <w:ind w:left="360" w:hanging="270"/>
        <w:jc w:val="both"/>
        <w:rPr>
          <w:rFonts w:ascii="Baskerville Old Face" w:hAnsi="Baskerville Old Face" w:cs="Arial"/>
          <w:lang w:val="pt-PT"/>
        </w:rPr>
      </w:pPr>
      <w:r w:rsidRPr="00080595">
        <w:rPr>
          <w:rFonts w:ascii="Baskerville Old Face" w:hAnsi="Baskerville Old Face" w:cs="Arial"/>
          <w:lang w:val="pt-PT"/>
        </w:rPr>
        <w:t xml:space="preserve">Detalhes sobre quaisquer férias em família no último ano.  </w:t>
      </w:r>
    </w:p>
    <w:p w:rsidR="00080595" w:rsidRPr="00080595" w:rsidRDefault="00080595" w:rsidP="008F0DB7">
      <w:pPr>
        <w:jc w:val="center"/>
        <w:rPr>
          <w:rFonts w:ascii="Baskerville Old Face" w:hAnsi="Baskerville Old Face" w:cs="Arial"/>
          <w:b/>
          <w:lang w:val="pt-PT"/>
        </w:rPr>
      </w:pPr>
    </w:p>
    <w:p w:rsidR="00080595" w:rsidRDefault="00080595" w:rsidP="008F0DB7">
      <w:pPr>
        <w:jc w:val="center"/>
        <w:rPr>
          <w:rFonts w:ascii="Baskerville Old Face" w:hAnsi="Baskerville Old Face" w:cs="Arial"/>
          <w:b/>
          <w:lang w:val="pt-PT"/>
        </w:rPr>
      </w:pPr>
    </w:p>
    <w:p w:rsidR="00080595" w:rsidRDefault="00080595" w:rsidP="008F0DB7">
      <w:pPr>
        <w:jc w:val="center"/>
        <w:rPr>
          <w:rFonts w:ascii="Baskerville Old Face" w:hAnsi="Baskerville Old Face" w:cs="Arial"/>
          <w:b/>
          <w:lang w:val="pt-PT"/>
        </w:rPr>
      </w:pPr>
    </w:p>
    <w:p w:rsidR="00080595" w:rsidRDefault="00080595" w:rsidP="008F0DB7">
      <w:pPr>
        <w:jc w:val="center"/>
        <w:rPr>
          <w:rFonts w:ascii="Baskerville Old Face" w:hAnsi="Baskerville Old Face" w:cs="Arial"/>
          <w:b/>
          <w:lang w:val="pt-PT"/>
        </w:rPr>
      </w:pPr>
    </w:p>
    <w:p w:rsidR="00080595" w:rsidRDefault="00080595" w:rsidP="008F0DB7">
      <w:pPr>
        <w:jc w:val="center"/>
        <w:rPr>
          <w:rFonts w:ascii="Baskerville Old Face" w:hAnsi="Baskerville Old Face" w:cs="Arial"/>
          <w:b/>
          <w:lang w:val="pt-PT"/>
        </w:rPr>
      </w:pPr>
    </w:p>
    <w:p w:rsidR="00080595" w:rsidRDefault="00080595" w:rsidP="008F0DB7">
      <w:pPr>
        <w:jc w:val="center"/>
        <w:rPr>
          <w:rFonts w:ascii="Baskerville Old Face" w:hAnsi="Baskerville Old Face" w:cs="Arial"/>
          <w:b/>
          <w:lang w:val="pt-PT"/>
        </w:rPr>
      </w:pPr>
    </w:p>
    <w:p w:rsidR="00080595" w:rsidRDefault="00080595" w:rsidP="00080595">
      <w:pPr>
        <w:pStyle w:val="Heading2"/>
        <w:rPr>
          <w:rFonts w:ascii="Baskerville Old Face" w:hAnsi="Baskerville Old Face"/>
          <w:lang w:val="pt-PT"/>
        </w:rPr>
      </w:pPr>
      <w:r w:rsidRPr="006726C7">
        <w:rPr>
          <w:rFonts w:ascii="Baskerville Old Face" w:hAnsi="Baskerville Old Face"/>
          <w:b w:val="0"/>
          <w:noProof/>
          <w:sz w:val="22"/>
          <w:szCs w:val="22"/>
        </w:rPr>
        <w:drawing>
          <wp:inline distT="0" distB="0" distL="0" distR="0" wp14:anchorId="39C3E9A9" wp14:editId="2BE7CDAB">
            <wp:extent cx="1209675" cy="1057275"/>
            <wp:effectExtent l="19050" t="0" r="9525" b="0"/>
            <wp:docPr id="1" name="Picture 1" descr="G:\AKA_Map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A_Mapu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95" w:rsidRDefault="00080595" w:rsidP="00080595">
      <w:pPr>
        <w:pStyle w:val="Heading2"/>
        <w:rPr>
          <w:rFonts w:ascii="Baskerville Old Face" w:hAnsi="Baskerville Old Face"/>
          <w:lang w:val="pt-PT"/>
        </w:rPr>
      </w:pPr>
    </w:p>
    <w:p w:rsidR="00080595" w:rsidRPr="00080595" w:rsidRDefault="00080595" w:rsidP="00080595">
      <w:pPr>
        <w:pStyle w:val="Heading2"/>
        <w:rPr>
          <w:rFonts w:ascii="Baskerville Old Face" w:hAnsi="Baskerville Old Face"/>
        </w:rPr>
      </w:pPr>
      <w:r w:rsidRPr="00080595">
        <w:rPr>
          <w:rFonts w:ascii="Baskerville Old Face" w:hAnsi="Baskerville Old Face"/>
        </w:rPr>
        <w:t>FINANCIAL AID PROGRAMME</w:t>
      </w:r>
    </w:p>
    <w:p w:rsidR="00080595" w:rsidRPr="00080595" w:rsidRDefault="00080595" w:rsidP="008F0DB7">
      <w:pPr>
        <w:jc w:val="center"/>
        <w:rPr>
          <w:rFonts w:ascii="Baskerville Old Face" w:hAnsi="Baskerville Old Face" w:cs="Arial"/>
          <w:b/>
        </w:rPr>
      </w:pPr>
    </w:p>
    <w:p w:rsidR="008F0DB7" w:rsidRPr="00F941F7" w:rsidRDefault="008F0DB7" w:rsidP="008F0DB7">
      <w:pPr>
        <w:jc w:val="center"/>
        <w:rPr>
          <w:rFonts w:ascii="Baskerville Old Face" w:hAnsi="Baskerville Old Face" w:cs="Arial"/>
          <w:b/>
          <w:lang w:val="en-GB"/>
        </w:rPr>
      </w:pPr>
      <w:r w:rsidRPr="00F941F7">
        <w:rPr>
          <w:rFonts w:ascii="Baskerville Old Face" w:hAnsi="Baskerville Old Face" w:cs="Arial"/>
          <w:b/>
          <w:lang w:val="en-GB"/>
        </w:rPr>
        <w:t>S</w:t>
      </w:r>
      <w:r w:rsidR="00080595">
        <w:rPr>
          <w:rFonts w:ascii="Baskerville Old Face" w:hAnsi="Baskerville Old Face" w:cs="Arial"/>
          <w:b/>
          <w:lang w:val="en-GB"/>
        </w:rPr>
        <w:t>upporting d</w:t>
      </w:r>
      <w:r w:rsidRPr="00F941F7">
        <w:rPr>
          <w:rFonts w:ascii="Baskerville Old Face" w:hAnsi="Baskerville Old Face" w:cs="Arial"/>
          <w:b/>
          <w:lang w:val="en-GB"/>
        </w:rPr>
        <w:t>ocuments required with the application form</w:t>
      </w:r>
    </w:p>
    <w:p w:rsidR="008F0DB7" w:rsidRPr="00F941F7" w:rsidRDefault="008F0DB7" w:rsidP="008F0DB7">
      <w:pPr>
        <w:jc w:val="center"/>
        <w:rPr>
          <w:rFonts w:ascii="Baskerville Old Face" w:hAnsi="Baskerville Old Face" w:cs="Arial"/>
          <w:lang w:val="en-GB"/>
        </w:rPr>
      </w:pPr>
    </w:p>
    <w:p w:rsidR="008F0DB7" w:rsidRPr="00F941F7" w:rsidRDefault="008F0DB7" w:rsidP="008F0DB7">
      <w:pPr>
        <w:jc w:val="both"/>
        <w:rPr>
          <w:rFonts w:ascii="Baskerville Old Face" w:hAnsi="Baskerville Old Face" w:cs="Arial"/>
          <w:b/>
          <w:u w:val="single"/>
          <w:lang w:val="en-GB"/>
        </w:rPr>
      </w:pPr>
    </w:p>
    <w:p w:rsidR="008F0DB7" w:rsidRPr="00F941F7" w:rsidRDefault="008F0DB7" w:rsidP="00080595">
      <w:pPr>
        <w:numPr>
          <w:ilvl w:val="0"/>
          <w:numId w:val="2"/>
        </w:numPr>
        <w:tabs>
          <w:tab w:val="clear" w:pos="720"/>
          <w:tab w:val="left" w:pos="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>A letter from your employer to indicate how your salary is paid.  If this is transferred into a bank account, the employer should include details of the Bank, Branch, address and number of this account.</w:t>
      </w:r>
    </w:p>
    <w:p w:rsidR="008F0DB7" w:rsidRPr="00F941F7" w:rsidRDefault="008F0DB7" w:rsidP="00F941F7">
      <w:pPr>
        <w:jc w:val="both"/>
        <w:rPr>
          <w:rFonts w:ascii="Baskerville Old Face" w:hAnsi="Baskerville Old Face" w:cs="Arial"/>
          <w:lang w:val="en-GB"/>
        </w:rPr>
      </w:pPr>
    </w:p>
    <w:p w:rsidR="008F0DB7" w:rsidRPr="00F941F7" w:rsidRDefault="008F0DB7" w:rsidP="00080595">
      <w:pPr>
        <w:numPr>
          <w:ilvl w:val="0"/>
          <w:numId w:val="2"/>
        </w:numPr>
        <w:tabs>
          <w:tab w:val="num" w:pos="36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>If own business or self-employed, indicate your monthly withdrawal with supporting documents.</w:t>
      </w:r>
    </w:p>
    <w:p w:rsidR="008F0DB7" w:rsidRPr="00F941F7" w:rsidRDefault="008F0DB7" w:rsidP="00F941F7">
      <w:pPr>
        <w:ind w:firstLine="120"/>
        <w:jc w:val="both"/>
        <w:rPr>
          <w:rFonts w:ascii="Baskerville Old Face" w:hAnsi="Baskerville Old Face" w:cs="Arial"/>
          <w:lang w:val="en-GB"/>
        </w:rPr>
      </w:pPr>
    </w:p>
    <w:p w:rsidR="008F0DB7" w:rsidRPr="00F941F7" w:rsidRDefault="008F0DB7" w:rsidP="00080595">
      <w:pPr>
        <w:numPr>
          <w:ilvl w:val="0"/>
          <w:numId w:val="2"/>
        </w:numPr>
        <w:tabs>
          <w:tab w:val="num" w:pos="36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>The last three months’ payslips.</w:t>
      </w:r>
    </w:p>
    <w:p w:rsidR="008F0DB7" w:rsidRPr="00F941F7" w:rsidRDefault="008F0DB7" w:rsidP="00F941F7">
      <w:pPr>
        <w:jc w:val="both"/>
        <w:rPr>
          <w:rFonts w:ascii="Baskerville Old Face" w:hAnsi="Baskerville Old Face" w:cs="Arial"/>
          <w:lang w:val="en-GB"/>
        </w:rPr>
      </w:pPr>
    </w:p>
    <w:p w:rsidR="008F0DB7" w:rsidRPr="00F941F7" w:rsidRDefault="008F0DB7" w:rsidP="00080595">
      <w:pPr>
        <w:numPr>
          <w:ilvl w:val="0"/>
          <w:numId w:val="2"/>
        </w:numPr>
        <w:tabs>
          <w:tab w:val="num" w:pos="36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>The last three months’ bank statements of all family members.  If salary payment is paid into the bank then this Bank statement must be included in the submitted documentation.</w:t>
      </w:r>
    </w:p>
    <w:p w:rsidR="008F0DB7" w:rsidRPr="00F941F7" w:rsidRDefault="008F0DB7" w:rsidP="00F941F7">
      <w:pPr>
        <w:jc w:val="both"/>
        <w:rPr>
          <w:rFonts w:ascii="Baskerville Old Face" w:hAnsi="Baskerville Old Face" w:cs="Arial"/>
          <w:lang w:val="en-GB"/>
        </w:rPr>
      </w:pPr>
    </w:p>
    <w:p w:rsidR="008F0DB7" w:rsidRPr="00F941F7" w:rsidRDefault="008F0DB7" w:rsidP="00080595">
      <w:pPr>
        <w:numPr>
          <w:ilvl w:val="0"/>
          <w:numId w:val="2"/>
        </w:numPr>
        <w:tabs>
          <w:tab w:val="num" w:pos="36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 xml:space="preserve">Copies of the last three months’ utility bills e.g. electricity, water etc. </w:t>
      </w:r>
    </w:p>
    <w:p w:rsidR="008F0DB7" w:rsidRPr="00F941F7" w:rsidRDefault="008F0DB7" w:rsidP="00F941F7">
      <w:pPr>
        <w:jc w:val="both"/>
        <w:rPr>
          <w:rFonts w:ascii="Baskerville Old Face" w:hAnsi="Baskerville Old Face" w:cs="Arial"/>
          <w:lang w:val="en-GB"/>
        </w:rPr>
      </w:pPr>
    </w:p>
    <w:p w:rsidR="008F0DB7" w:rsidRPr="00F941F7" w:rsidRDefault="008F0DB7" w:rsidP="00080595">
      <w:pPr>
        <w:numPr>
          <w:ilvl w:val="0"/>
          <w:numId w:val="2"/>
        </w:numPr>
        <w:tabs>
          <w:tab w:val="num" w:pos="36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>Copy of Rental Agreement (Tenancy)/ Maintenance Bill of the Society, if applicable.</w:t>
      </w:r>
    </w:p>
    <w:p w:rsidR="008F0DB7" w:rsidRPr="00F941F7" w:rsidRDefault="008F0DB7" w:rsidP="00F941F7">
      <w:pPr>
        <w:jc w:val="both"/>
        <w:rPr>
          <w:rFonts w:ascii="Baskerville Old Face" w:hAnsi="Baskerville Old Face" w:cs="Arial"/>
          <w:lang w:val="en-GB"/>
        </w:rPr>
      </w:pPr>
    </w:p>
    <w:p w:rsidR="008F0DB7" w:rsidRPr="00F941F7" w:rsidRDefault="008F0DB7" w:rsidP="00080595">
      <w:pPr>
        <w:numPr>
          <w:ilvl w:val="0"/>
          <w:numId w:val="2"/>
        </w:numPr>
        <w:tabs>
          <w:tab w:val="num" w:pos="36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>A signed statement by a referee who can verify the financial circumstances of the family and provide evidence of hardship. (The referee should not be a member of the family or an employee of the Academy. Referees are typically a member of the applicant’s faith community and/or a professional such as a lawyer, a doctor or a respected educationalist).  Please supply day-time contact details of referee.</w:t>
      </w:r>
    </w:p>
    <w:p w:rsidR="008F0DB7" w:rsidRPr="00F941F7" w:rsidRDefault="008F0DB7" w:rsidP="00F941F7">
      <w:pPr>
        <w:jc w:val="both"/>
        <w:rPr>
          <w:rFonts w:ascii="Baskerville Old Face" w:hAnsi="Baskerville Old Face" w:cs="Arial"/>
          <w:lang w:val="en-GB"/>
        </w:rPr>
      </w:pPr>
    </w:p>
    <w:p w:rsidR="008F0DB7" w:rsidRPr="00F941F7" w:rsidRDefault="008F0DB7" w:rsidP="00080595">
      <w:pPr>
        <w:numPr>
          <w:ilvl w:val="0"/>
          <w:numId w:val="2"/>
        </w:numPr>
        <w:tabs>
          <w:tab w:val="num" w:pos="36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>Latest copies of income tax returns.</w:t>
      </w:r>
    </w:p>
    <w:p w:rsidR="008F0DB7" w:rsidRPr="00F941F7" w:rsidRDefault="008F0DB7" w:rsidP="00F941F7">
      <w:pPr>
        <w:jc w:val="both"/>
        <w:rPr>
          <w:rFonts w:ascii="Baskerville Old Face" w:hAnsi="Baskerville Old Face" w:cs="Arial"/>
          <w:lang w:val="en-GB"/>
        </w:rPr>
      </w:pPr>
    </w:p>
    <w:p w:rsidR="008F0DB7" w:rsidRPr="00F941F7" w:rsidRDefault="008F0DB7" w:rsidP="00080595">
      <w:pPr>
        <w:numPr>
          <w:ilvl w:val="0"/>
          <w:numId w:val="2"/>
        </w:numPr>
        <w:tabs>
          <w:tab w:val="num" w:pos="36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>Copies of any loans and insurance policies.</w:t>
      </w:r>
    </w:p>
    <w:p w:rsidR="008F0DB7" w:rsidRPr="00F941F7" w:rsidRDefault="008F0DB7" w:rsidP="00F941F7">
      <w:pPr>
        <w:pStyle w:val="ListParagraph"/>
        <w:ind w:left="0"/>
        <w:rPr>
          <w:rFonts w:ascii="Baskerville Old Face" w:hAnsi="Baskerville Old Face" w:cs="Arial"/>
          <w:lang w:val="en-GB"/>
        </w:rPr>
      </w:pPr>
    </w:p>
    <w:p w:rsidR="008F0DB7" w:rsidRPr="00F941F7" w:rsidRDefault="008F0DB7" w:rsidP="00080595">
      <w:pPr>
        <w:numPr>
          <w:ilvl w:val="0"/>
          <w:numId w:val="2"/>
        </w:numPr>
        <w:tabs>
          <w:tab w:val="num" w:pos="36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>A letter explaining the professional situation in the absence of a formal contract and payslips. Must contain information regarding type of work and an average of the monthly income.</w:t>
      </w:r>
    </w:p>
    <w:p w:rsidR="008F0DB7" w:rsidRPr="00F941F7" w:rsidRDefault="008F0DB7" w:rsidP="00F941F7">
      <w:pPr>
        <w:pStyle w:val="ListParagraph"/>
        <w:ind w:left="0"/>
        <w:rPr>
          <w:rFonts w:ascii="Baskerville Old Face" w:hAnsi="Baskerville Old Face" w:cs="Arial"/>
          <w:lang w:val="en-GB"/>
        </w:rPr>
      </w:pPr>
    </w:p>
    <w:p w:rsidR="008F0DB7" w:rsidRPr="00F941F7" w:rsidRDefault="008F0DB7" w:rsidP="00080595">
      <w:pPr>
        <w:numPr>
          <w:ilvl w:val="0"/>
          <w:numId w:val="2"/>
        </w:numPr>
        <w:tabs>
          <w:tab w:val="num" w:pos="36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>A letter explaining the student’s social background if not living with the parents</w:t>
      </w:r>
    </w:p>
    <w:p w:rsidR="008F0DB7" w:rsidRPr="00F941F7" w:rsidRDefault="008F0DB7" w:rsidP="00F941F7">
      <w:pPr>
        <w:pStyle w:val="ListParagraph"/>
        <w:ind w:left="0"/>
        <w:rPr>
          <w:rFonts w:ascii="Baskerville Old Face" w:hAnsi="Baskerville Old Face" w:cs="Arial"/>
          <w:lang w:val="en-GB"/>
        </w:rPr>
      </w:pPr>
    </w:p>
    <w:p w:rsidR="008F0DB7" w:rsidRPr="00F941F7" w:rsidRDefault="008F0DB7" w:rsidP="00080595">
      <w:pPr>
        <w:numPr>
          <w:ilvl w:val="0"/>
          <w:numId w:val="2"/>
        </w:numPr>
        <w:tabs>
          <w:tab w:val="num" w:pos="36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>A letter explaining the guardianship of children accompanied by the court decision (if applicable).</w:t>
      </w:r>
    </w:p>
    <w:p w:rsidR="008F0DB7" w:rsidRPr="00F941F7" w:rsidRDefault="008F0DB7" w:rsidP="00F941F7">
      <w:pPr>
        <w:jc w:val="both"/>
        <w:rPr>
          <w:rFonts w:ascii="Baskerville Old Face" w:hAnsi="Baskerville Old Face" w:cs="Arial"/>
          <w:lang w:val="en-GB"/>
        </w:rPr>
      </w:pPr>
    </w:p>
    <w:p w:rsidR="008F0DB7" w:rsidRPr="00F941F7" w:rsidRDefault="008F0DB7" w:rsidP="00080595">
      <w:pPr>
        <w:numPr>
          <w:ilvl w:val="0"/>
          <w:numId w:val="2"/>
        </w:numPr>
        <w:tabs>
          <w:tab w:val="num" w:pos="36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>An indication of the level of Financial Aid that is anticipated.</w:t>
      </w:r>
    </w:p>
    <w:p w:rsidR="008F0DB7" w:rsidRPr="00F941F7" w:rsidRDefault="008F0DB7" w:rsidP="00F941F7">
      <w:pPr>
        <w:jc w:val="both"/>
        <w:rPr>
          <w:rFonts w:ascii="Baskerville Old Face" w:hAnsi="Baskerville Old Face" w:cs="Arial"/>
          <w:lang w:val="en-GB"/>
        </w:rPr>
      </w:pPr>
    </w:p>
    <w:p w:rsidR="0074499E" w:rsidRPr="00080595" w:rsidRDefault="008F0DB7" w:rsidP="00080595">
      <w:pPr>
        <w:numPr>
          <w:ilvl w:val="0"/>
          <w:numId w:val="2"/>
        </w:numPr>
        <w:tabs>
          <w:tab w:val="num" w:pos="360"/>
        </w:tabs>
        <w:ind w:left="0"/>
        <w:jc w:val="both"/>
        <w:rPr>
          <w:rFonts w:ascii="Baskerville Old Face" w:hAnsi="Baskerville Old Face" w:cs="Arial"/>
          <w:lang w:val="en-GB"/>
        </w:rPr>
      </w:pPr>
      <w:r w:rsidRPr="00F941F7">
        <w:rPr>
          <w:rFonts w:ascii="Baskerville Old Face" w:hAnsi="Baskerville Old Face" w:cs="Arial"/>
          <w:lang w:val="en-GB"/>
        </w:rPr>
        <w:t>Details of any family holidays that have been taken within the last</w:t>
      </w:r>
      <w:r w:rsidR="00080595">
        <w:rPr>
          <w:rFonts w:ascii="Baskerville Old Face" w:hAnsi="Baskerville Old Face" w:cs="Arial"/>
          <w:lang w:val="en-GB"/>
        </w:rPr>
        <w:t xml:space="preserve"> year.</w:t>
      </w:r>
    </w:p>
    <w:sectPr w:rsidR="0074499E" w:rsidRPr="00080595" w:rsidSect="00F941F7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73C1"/>
    <w:multiLevelType w:val="hybridMultilevel"/>
    <w:tmpl w:val="00064940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AA823E0"/>
    <w:multiLevelType w:val="hybridMultilevel"/>
    <w:tmpl w:val="000649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B7"/>
    <w:rsid w:val="00080595"/>
    <w:rsid w:val="0074499E"/>
    <w:rsid w:val="008F0DB7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B1AB7-854A-4646-BA8C-5C601BA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41F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4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1F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941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HPREGISTER</dc:creator>
  <cp:keywords/>
  <dc:description/>
  <cp:lastModifiedBy>HPREGISTER</cp:lastModifiedBy>
  <cp:revision>3</cp:revision>
  <dcterms:created xsi:type="dcterms:W3CDTF">2016-03-29T09:44:00Z</dcterms:created>
  <dcterms:modified xsi:type="dcterms:W3CDTF">2016-03-29T14:21:00Z</dcterms:modified>
</cp:coreProperties>
</file>